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947" w:rsidRPr="008979D7" w:rsidRDefault="00B55947" w:rsidP="00B55947">
      <w:pPr>
        <w:numPr>
          <w:ilvl w:val="1"/>
          <w:numId w:val="0"/>
        </w:numPr>
        <w:spacing w:after="120"/>
        <w:rPr>
          <w:rFonts w:ascii="Arial" w:eastAsia="STZhongsong" w:hAnsi="Arial" w:cs="Arial"/>
          <w:b/>
          <w:sz w:val="36"/>
          <w:szCs w:val="24"/>
          <w:lang w:eastAsia="zh-CN"/>
        </w:rPr>
      </w:pPr>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w:t>
      </w:r>
      <w:bookmarkStart w:id="0" w:name="_GoBack"/>
      <w:bookmarkEnd w:id="0"/>
      <w:r w:rsidRPr="008979D7">
        <w:rPr>
          <w:rFonts w:ascii="Arial" w:hAnsi="Arial"/>
          <w:b/>
          <w:sz w:val="24"/>
          <w:szCs w:val="24"/>
        </w:rPr>
        <w:t>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r>
      <w:proofErr w:type="gramStart"/>
      <w:r w:rsidRPr="008979D7">
        <w:rPr>
          <w:rFonts w:ascii="Arial" w:hAnsi="Arial"/>
          <w:sz w:val="24"/>
          <w:szCs w:val="24"/>
        </w:rPr>
        <w:t>requested</w:t>
      </w:r>
      <w:proofErr w:type="gramEnd"/>
      <w:r w:rsidRPr="008979D7">
        <w:rPr>
          <w:rFonts w:ascii="Arial" w:hAnsi="Arial"/>
          <w:sz w:val="24"/>
          <w:szCs w:val="24"/>
        </w:rPr>
        <w:t xml:space="preserve">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Default="00480D8F" w:rsidP="00480D8F">
      <w:pPr>
        <w:ind w:left="720" w:hanging="720"/>
        <w:jc w:val="center"/>
        <w:rPr>
          <w:rFonts w:ascii="Arial" w:hAnsi="Arial" w:cs="Arial"/>
          <w:b/>
          <w:sz w:val="24"/>
          <w:szCs w:val="24"/>
        </w:rPr>
      </w:pPr>
    </w:p>
    <w:p w:rsidR="00594ECA" w:rsidRDefault="00594ECA" w:rsidP="00480D8F">
      <w:pPr>
        <w:ind w:left="720" w:hanging="720"/>
        <w:jc w:val="center"/>
        <w:rPr>
          <w:rFonts w:ascii="Arial" w:hAnsi="Arial" w:cs="Arial"/>
          <w:b/>
          <w:sz w:val="24"/>
          <w:szCs w:val="24"/>
        </w:rPr>
      </w:pPr>
    </w:p>
    <w:p w:rsidR="00594ECA" w:rsidRDefault="00594ECA" w:rsidP="00594ECA">
      <w:pPr>
        <w:ind w:left="720" w:hanging="720"/>
        <w:rPr>
          <w:rFonts w:ascii="Arial" w:hAnsi="Arial" w:cs="Arial"/>
          <w:b/>
          <w:sz w:val="24"/>
          <w:szCs w:val="24"/>
        </w:rPr>
        <w:sectPr w:rsidR="00594ECA"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rsidR="00594ECA" w:rsidRPr="008979D7" w:rsidRDefault="00594ECA" w:rsidP="00594ECA">
      <w:pPr>
        <w:ind w:left="720" w:hanging="720"/>
        <w:rPr>
          <w:rFonts w:ascii="Arial" w:hAnsi="Arial" w:cs="Arial"/>
          <w:b/>
          <w:sz w:val="24"/>
          <w:szCs w:val="24"/>
        </w:rPr>
      </w:pPr>
    </w:p>
    <w:sectPr w:rsidR="00594ECA" w:rsidRPr="008979D7" w:rsidSect="0088660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34EC" w:rsidRDefault="00AC34EC">
      <w:pPr>
        <w:spacing w:after="0" w:line="240" w:lineRule="auto"/>
      </w:pPr>
      <w:r>
        <w:separator/>
      </w:r>
    </w:p>
  </w:endnote>
  <w:endnote w:type="continuationSeparator" w:id="0">
    <w:p w:rsidR="00AC34EC" w:rsidRDefault="00AC34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SimSun"/>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70D6" w:rsidRDefault="00AE70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 xml:space="preserve">Framework Ref: </w:t>
    </w:r>
    <w:r w:rsidR="005B192C" w:rsidRPr="00E5592B">
      <w:rPr>
        <w:rFonts w:ascii="Arial" w:hAnsi="Arial" w:cs="Arial"/>
        <w:sz w:val="20"/>
      </w:rPr>
      <w:t>RM</w:t>
    </w:r>
    <w:r w:rsidR="005B192C">
      <w:rPr>
        <w:rFonts w:ascii="Arial" w:hAnsi="Arial" w:cs="Arial"/>
        <w:sz w:val="20"/>
      </w:rPr>
      <w:t>6118 - Payment Acceptance</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E70D6">
      <w:rPr>
        <w:rFonts w:ascii="Arial" w:hAnsi="Arial" w:cs="Arial"/>
        <w:noProof/>
        <w:sz w:val="20"/>
      </w:rPr>
      <w:t>4</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34EC" w:rsidRDefault="00AC34EC">
      <w:pPr>
        <w:spacing w:after="0" w:line="240" w:lineRule="auto"/>
      </w:pPr>
      <w:r>
        <w:separator/>
      </w:r>
    </w:p>
  </w:footnote>
  <w:footnote w:type="continuationSeparator" w:id="0">
    <w:p w:rsidR="00AC34EC" w:rsidRDefault="00AC34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70D6" w:rsidRDefault="00AE70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9F2" w:rsidRPr="00886607" w:rsidRDefault="00AE70D6">
    <w:pPr>
      <w:pStyle w:val="Header"/>
      <w:rPr>
        <w:rFonts w:ascii="Arial" w:hAnsi="Arial" w:cs="Arial"/>
        <w:sz w:val="20"/>
        <w:szCs w:val="20"/>
      </w:rPr>
    </w:pPr>
    <w:sdt>
      <w:sdtPr>
        <w:rPr>
          <w:rFonts w:ascii="Arial" w:hAnsi="Arial" w:cs="Arial"/>
          <w:sz w:val="20"/>
          <w:szCs w:val="20"/>
        </w:rPr>
        <w:id w:val="583810096"/>
        <w:docPartObj>
          <w:docPartGallery w:val="Watermarks"/>
          <w:docPartUnique/>
        </w:docPartObj>
      </w:sdtPr>
      <w:sdtContent>
        <w:r w:rsidRPr="00AE70D6">
          <w:rPr>
            <w:rFonts w:ascii="Arial" w:hAnsi="Arial" w:cs="Arial"/>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84CFB" w:rsidRPr="00886607">
      <w:rPr>
        <w:rFonts w:ascii="Arial" w:hAnsi="Arial" w:cs="Arial"/>
        <w:sz w:val="20"/>
        <w:szCs w:val="20"/>
      </w:rPr>
      <w:t xml:space="preserve">Call-Off Schedule 7 (Key </w:t>
    </w:r>
    <w:r w:rsidR="00886607">
      <w:rPr>
        <w:rFonts w:ascii="Arial" w:hAnsi="Arial" w:cs="Arial"/>
        <w:sz w:val="20"/>
        <w:szCs w:val="20"/>
      </w:rPr>
      <w:t xml:space="preserve">Supplier </w:t>
    </w:r>
    <w:r w:rsidR="00184CFB"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AE70D6">
      <w:rPr>
        <w:rFonts w:ascii="Arial" w:hAnsi="Arial" w:cs="Arial"/>
        <w:sz w:val="20"/>
        <w:szCs w:val="20"/>
        <w:lang w:eastAsia="en-GB"/>
      </w:rPr>
      <w:t xml:space="preserve"> 2019</w:t>
    </w:r>
  </w:p>
  <w:p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70D6" w:rsidRDefault="00AE70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E2926"/>
    <w:rsid w:val="00184CFB"/>
    <w:rsid w:val="00186288"/>
    <w:rsid w:val="0037675C"/>
    <w:rsid w:val="00480D8F"/>
    <w:rsid w:val="00510265"/>
    <w:rsid w:val="00594ECA"/>
    <w:rsid w:val="005B192C"/>
    <w:rsid w:val="006768B5"/>
    <w:rsid w:val="00695E67"/>
    <w:rsid w:val="006A606D"/>
    <w:rsid w:val="0072710A"/>
    <w:rsid w:val="00886607"/>
    <w:rsid w:val="008979D7"/>
    <w:rsid w:val="008F092B"/>
    <w:rsid w:val="009775A6"/>
    <w:rsid w:val="00AC34EC"/>
    <w:rsid w:val="00AD69F2"/>
    <w:rsid w:val="00AE70D6"/>
    <w:rsid w:val="00AE7BE1"/>
    <w:rsid w:val="00AF60E6"/>
    <w:rsid w:val="00B55947"/>
    <w:rsid w:val="00C67E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311C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4AB63-9100-4939-8F2E-C7562DC8A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2019-09-10T11:19:00Z</dcterms:created>
  <dcterms:modified xsi:type="dcterms:W3CDTF">2019-10-02T09:32:00Z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